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18EA" w14:textId="6CDC389B" w:rsidR="00BA0B4E" w:rsidRDefault="00E05472">
      <w:pPr>
        <w:pStyle w:val="Standard"/>
        <w:spacing w:line="480" w:lineRule="auto"/>
        <w:rPr>
          <w:rFonts w:ascii="Arial" w:hAnsi="Arial"/>
          <w:sz w:val="20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0" distR="0" simplePos="0" relativeHeight="251658240" behindDoc="0" locked="0" layoutInCell="1" allowOverlap="1" wp14:anchorId="756032C3" wp14:editId="29102EB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840220" cy="200279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02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385EC" w14:textId="77777777" w:rsidR="00BA0B4E" w:rsidRDefault="00BA0B4E">
      <w:pPr>
        <w:pStyle w:val="Standard"/>
        <w:spacing w:line="360" w:lineRule="auto"/>
        <w:rPr>
          <w:rFonts w:ascii="Arial" w:hAnsi="Arial"/>
          <w:sz w:val="20"/>
        </w:rPr>
      </w:pPr>
    </w:p>
    <w:p w14:paraId="29D5A26D" w14:textId="77777777" w:rsidR="00BA0B4E" w:rsidRDefault="001C64DE">
      <w:pPr>
        <w:pStyle w:val="Standard"/>
        <w:spacing w:line="360" w:lineRule="auto"/>
      </w:pPr>
      <w:r>
        <w:rPr>
          <w:rFonts w:ascii="Arial" w:hAnsi="Arial"/>
          <w:sz w:val="20"/>
        </w:rPr>
        <w:t>La/Il sottoscritta/</w:t>
      </w:r>
      <w:proofErr w:type="gramStart"/>
      <w:r>
        <w:rPr>
          <w:rFonts w:ascii="Arial" w:hAnsi="Arial"/>
          <w:sz w:val="20"/>
        </w:rPr>
        <w:t xml:space="preserve">o  </w:t>
      </w:r>
      <w:r w:rsidR="00F42015">
        <w:rPr>
          <w:rFonts w:ascii="Arial" w:hAnsi="Arial"/>
          <w:sz w:val="20"/>
        </w:rPr>
        <w:t>_</w:t>
      </w:r>
      <w:proofErr w:type="gramEnd"/>
      <w:r w:rsidR="00F42015">
        <w:rPr>
          <w:rFonts w:ascii="Arial" w:hAnsi="Arial"/>
          <w:sz w:val="20"/>
        </w:rPr>
        <w:t>_______________________________</w:t>
      </w:r>
      <w:proofErr w:type="spellStart"/>
      <w:r>
        <w:rPr>
          <w:rFonts w:ascii="Arial" w:hAnsi="Arial"/>
          <w:sz w:val="20"/>
        </w:rPr>
        <w:t>matr</w:t>
      </w:r>
      <w:proofErr w:type="spellEnd"/>
      <w:r w:rsidR="00F42015">
        <w:rPr>
          <w:rFonts w:ascii="Arial" w:hAnsi="Arial"/>
          <w:sz w:val="20"/>
        </w:rPr>
        <w:t>_____________________</w:t>
      </w:r>
      <w:r>
        <w:rPr>
          <w:rFonts w:ascii="Arial" w:hAnsi="Arial"/>
          <w:sz w:val="20"/>
        </w:rPr>
        <w:t>.</w:t>
      </w:r>
    </w:p>
    <w:p w14:paraId="03C4F476" w14:textId="77777777" w:rsidR="00BA0B4E" w:rsidRDefault="001C64DE">
      <w:pPr>
        <w:pStyle w:val="Standard"/>
        <w:spacing w:line="360" w:lineRule="auto"/>
      </w:pPr>
      <w:r>
        <w:rPr>
          <w:rFonts w:ascii="Arial" w:hAnsi="Arial"/>
          <w:sz w:val="20"/>
        </w:rPr>
        <w:t xml:space="preserve">in servizio presso </w:t>
      </w:r>
      <w:r w:rsidR="00F42015">
        <w:rPr>
          <w:rFonts w:ascii="Arial" w:hAnsi="Arial"/>
          <w:sz w:val="20"/>
        </w:rPr>
        <w:t>__________________________________________</w:t>
      </w:r>
      <w:r>
        <w:rPr>
          <w:rFonts w:ascii="Arial" w:hAnsi="Arial"/>
          <w:sz w:val="20"/>
        </w:rPr>
        <w:t xml:space="preserve"> con la qualifica di</w:t>
      </w:r>
      <w:r w:rsidR="00F42015">
        <w:rPr>
          <w:rFonts w:ascii="Arial" w:hAnsi="Arial"/>
          <w:sz w:val="20"/>
        </w:rPr>
        <w:t>____________________</w:t>
      </w:r>
    </w:p>
    <w:p w14:paraId="35E30392" w14:textId="2DB73C87" w:rsidR="00BA0B4E" w:rsidRDefault="001C64DE">
      <w:pPr>
        <w:pStyle w:val="Standard"/>
        <w:spacing w:line="360" w:lineRule="auto"/>
      </w:pPr>
      <w:r>
        <w:rPr>
          <w:rFonts w:ascii="Arial" w:hAnsi="Arial"/>
          <w:sz w:val="20"/>
        </w:rPr>
        <w:t>nominativo altro genitore/unico affidatario dipendente</w:t>
      </w:r>
      <w:r w:rsidR="00F42015">
        <w:rPr>
          <w:rFonts w:ascii="Arial" w:hAnsi="Arial"/>
          <w:sz w:val="20"/>
        </w:rPr>
        <w:t xml:space="preserve"> __________________________________________</w:t>
      </w:r>
    </w:p>
    <w:p w14:paraId="610CD46D" w14:textId="77777777" w:rsidR="00BA0B4E" w:rsidRDefault="001C64DE">
      <w:pPr>
        <w:pStyle w:val="Standard"/>
        <w:spacing w:line="360" w:lineRule="auto"/>
      </w:pPr>
      <w:r>
        <w:rPr>
          <w:rFonts w:ascii="Arial" w:hAnsi="Arial"/>
          <w:sz w:val="20"/>
        </w:rPr>
        <w:t>presso</w:t>
      </w:r>
      <w:r w:rsidR="00F42015">
        <w:rPr>
          <w:rFonts w:ascii="Arial" w:hAnsi="Arial"/>
          <w:sz w:val="20"/>
        </w:rPr>
        <w:t>______________________________________________</w:t>
      </w:r>
    </w:p>
    <w:p w14:paraId="443E3203" w14:textId="77777777" w:rsidR="00BA0B4E" w:rsidRDefault="001C64DE">
      <w:pPr>
        <w:pStyle w:val="Tito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 H I E D E</w:t>
      </w:r>
    </w:p>
    <w:p w14:paraId="211183D2" w14:textId="77777777" w:rsidR="00BA0B4E" w:rsidRDefault="001C64DE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 assentarsi dal servizio per congedo parentale straordinario COVID-19 (art. 25 D.L.18/2020) - 15 giorni complessivi:</w:t>
      </w:r>
    </w:p>
    <w:p w14:paraId="37FAC3E4" w14:textId="026631D6" w:rsidR="00BA0B4E" w:rsidRDefault="001C64DE">
      <w:pPr>
        <w:pStyle w:val="Paragrafoelenco"/>
        <w:numPr>
          <w:ilvl w:val="0"/>
          <w:numId w:val="23"/>
        </w:numPr>
        <w:spacing w:line="360" w:lineRule="auto"/>
        <w:ind w:left="641" w:hanging="357"/>
      </w:pPr>
      <w:r>
        <w:rPr>
          <w:rFonts w:ascii="Arial" w:hAnsi="Arial"/>
          <w:sz w:val="20"/>
        </w:rPr>
        <w:t>50% figli 0-12 anni (nome figlio più piccolo)</w:t>
      </w:r>
      <w:r>
        <w:rPr>
          <w:rFonts w:ascii="Arial" w:hAnsi="Arial"/>
          <w:sz w:val="20"/>
        </w:rPr>
        <w:tab/>
        <w:t xml:space="preserve">dal </w:t>
      </w:r>
      <w:r>
        <w:rPr>
          <w:rFonts w:ascii="Arial" w:hAnsi="Arial"/>
          <w:sz w:val="20"/>
        </w:rPr>
        <w:tab/>
      </w:r>
      <w:r w:rsidR="00DF5E27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al</w:t>
      </w:r>
    </w:p>
    <w:p w14:paraId="2A39C8F0" w14:textId="2402A525" w:rsidR="00BA0B4E" w:rsidRDefault="001C64DE">
      <w:pPr>
        <w:pStyle w:val="Paragrafoelenco"/>
        <w:numPr>
          <w:ilvl w:val="0"/>
          <w:numId w:val="22"/>
        </w:numPr>
        <w:spacing w:line="360" w:lineRule="auto"/>
        <w:ind w:left="641" w:hanging="357"/>
      </w:pPr>
      <w:r>
        <w:rPr>
          <w:rFonts w:ascii="Arial" w:hAnsi="Arial"/>
          <w:sz w:val="20"/>
        </w:rPr>
        <w:t>0% figli 12-16 anni (nome figlio)</w:t>
      </w:r>
      <w:r>
        <w:rPr>
          <w:rFonts w:ascii="Arial" w:hAnsi="Arial"/>
          <w:sz w:val="20"/>
        </w:rPr>
        <w:tab/>
      </w:r>
      <w:r w:rsidR="00DF5E27">
        <w:rPr>
          <w:rFonts w:ascii="Arial" w:hAnsi="Arial"/>
          <w:sz w:val="20"/>
        </w:rPr>
        <w:t xml:space="preserve">                         </w:t>
      </w:r>
      <w:r>
        <w:rPr>
          <w:rFonts w:ascii="Arial" w:hAnsi="Arial"/>
          <w:sz w:val="20"/>
        </w:rPr>
        <w:t xml:space="preserve">dal </w:t>
      </w:r>
      <w:r>
        <w:rPr>
          <w:rFonts w:ascii="Arial" w:hAnsi="Arial"/>
          <w:sz w:val="20"/>
        </w:rPr>
        <w:tab/>
      </w:r>
      <w:r w:rsidR="00DF5E27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al</w:t>
      </w:r>
    </w:p>
    <w:p w14:paraId="05DE6121" w14:textId="77777777" w:rsidR="00BA0B4E" w:rsidRDefault="001C64DE">
      <w:pPr>
        <w:pStyle w:val="Paragrafoelenco"/>
        <w:numPr>
          <w:ilvl w:val="0"/>
          <w:numId w:val="22"/>
        </w:numPr>
        <w:spacing w:line="276" w:lineRule="auto"/>
        <w:ind w:left="641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50% figli L. 104 iscritti a ogni scuola di ordine e grado o ospitati in centro</w:t>
      </w:r>
    </w:p>
    <w:p w14:paraId="3F40DC78" w14:textId="7E951982" w:rsidR="00BA0B4E" w:rsidRDefault="001C64DE">
      <w:pPr>
        <w:pStyle w:val="Paragrafoelenco"/>
        <w:spacing w:line="276" w:lineRule="auto"/>
        <w:ind w:left="641"/>
      </w:pPr>
      <w:r>
        <w:rPr>
          <w:rFonts w:ascii="Arial" w:hAnsi="Arial"/>
          <w:sz w:val="20"/>
        </w:rPr>
        <w:t>diurno (nome figlio)</w:t>
      </w:r>
      <w:r>
        <w:rPr>
          <w:rFonts w:ascii="Arial" w:hAnsi="Arial"/>
          <w:sz w:val="20"/>
        </w:rPr>
        <w:tab/>
      </w:r>
      <w:r w:rsidR="00DF5E27">
        <w:rPr>
          <w:rFonts w:ascii="Arial" w:hAnsi="Arial"/>
          <w:sz w:val="20"/>
        </w:rPr>
        <w:tab/>
      </w:r>
      <w:r w:rsidR="00DF5E27">
        <w:rPr>
          <w:rFonts w:ascii="Arial" w:hAnsi="Arial"/>
          <w:sz w:val="20"/>
        </w:rPr>
        <w:tab/>
      </w:r>
      <w:r w:rsidR="00DF5E2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dal </w:t>
      </w:r>
      <w:r w:rsidR="00DF5E27">
        <w:rPr>
          <w:rFonts w:ascii="Arial" w:hAnsi="Arial"/>
          <w:sz w:val="20"/>
        </w:rPr>
        <w:t xml:space="preserve">      </w:t>
      </w:r>
      <w:r w:rsidR="00DF5E2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al</w:t>
      </w:r>
    </w:p>
    <w:p w14:paraId="3656CB40" w14:textId="77777777" w:rsidR="00BA0B4E" w:rsidRDefault="001C64DE">
      <w:pPr>
        <w:pStyle w:val="Standard"/>
        <w:tabs>
          <w:tab w:val="center" w:pos="5625"/>
          <w:tab w:val="left" w:pos="8490"/>
        </w:tabs>
        <w:spacing w:line="360" w:lineRule="auto"/>
      </w:pPr>
      <w:r>
        <w:rPr>
          <w:rFonts w:ascii="Arial" w:hAnsi="Arial"/>
          <w:sz w:val="20"/>
        </w:rPr>
        <w:t xml:space="preserve">Lì,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</w:t>
      </w:r>
    </w:p>
    <w:p w14:paraId="3AC0200E" w14:textId="77777777" w:rsidR="00BA0B4E" w:rsidRDefault="001C64DE">
      <w:pPr>
        <w:pStyle w:val="Standard"/>
        <w:tabs>
          <w:tab w:val="center" w:pos="850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0" w:name="_GoBack"/>
      <w:bookmarkEnd w:id="0"/>
      <w:r>
        <w:rPr>
          <w:rFonts w:ascii="Arial" w:hAnsi="Arial"/>
          <w:sz w:val="20"/>
        </w:rPr>
        <w:t>………………………….………………….…….</w:t>
      </w:r>
    </w:p>
    <w:p w14:paraId="779A8FB3" w14:textId="77777777" w:rsidR="00BA0B4E" w:rsidRDefault="001C64DE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Il Responsabile</w:t>
      </w:r>
    </w:p>
    <w:p w14:paraId="7F87C554" w14:textId="77777777" w:rsidR="00BA0B4E" w:rsidRDefault="00BA0B4E">
      <w:pPr>
        <w:pStyle w:val="Standard"/>
        <w:rPr>
          <w:rFonts w:ascii="Arial" w:hAnsi="Arial"/>
          <w:sz w:val="20"/>
        </w:rPr>
      </w:pPr>
    </w:p>
    <w:p w14:paraId="16AA18BC" w14:textId="77777777" w:rsidR="00BA0B4E" w:rsidRDefault="001C64DE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</w:t>
      </w:r>
    </w:p>
    <w:p w14:paraId="1683A975" w14:textId="77777777" w:rsidR="00BA0B4E" w:rsidRDefault="001C64DE">
      <w:pPr>
        <w:pStyle w:val="Titolo4"/>
        <w:spacing w:before="120" w:line="240" w:lineRule="auto"/>
      </w:pPr>
      <w:r>
        <w:rPr>
          <w:sz w:val="20"/>
        </w:rPr>
        <w:t>DICHIARAZIONE SOSTITUTIVA DELL’ATTO DI NOTORIETÀ</w:t>
      </w:r>
    </w:p>
    <w:p w14:paraId="5408BA14" w14:textId="77777777" w:rsidR="00BA0B4E" w:rsidRDefault="001C64DE">
      <w:pPr>
        <w:pStyle w:val="Standard"/>
        <w:jc w:val="center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Art. 47 – D.P.R. N. 445/2000</w:t>
      </w:r>
    </w:p>
    <w:p w14:paraId="6DD78387" w14:textId="77777777" w:rsidR="00BA0B4E" w:rsidRDefault="00BA0B4E">
      <w:pPr>
        <w:pStyle w:val="Standard"/>
        <w:jc w:val="both"/>
        <w:rPr>
          <w:rFonts w:ascii="Arial" w:hAnsi="Arial"/>
          <w:sz w:val="20"/>
        </w:rPr>
      </w:pPr>
    </w:p>
    <w:p w14:paraId="7FDDD251" w14:textId="77777777" w:rsidR="00BA0B4E" w:rsidRDefault="001C64DE">
      <w:pPr>
        <w:pStyle w:val="Standard"/>
        <w:spacing w:line="276" w:lineRule="auto"/>
        <w:jc w:val="both"/>
      </w:pPr>
      <w:r>
        <w:rPr>
          <w:rFonts w:ascii="Arial" w:hAnsi="Arial"/>
          <w:sz w:val="20"/>
        </w:rPr>
        <w:t>Il/la sottoscritto/a</w:t>
      </w:r>
    </w:p>
    <w:p w14:paraId="7BDA6C6D" w14:textId="77777777" w:rsidR="00BA0B4E" w:rsidRDefault="001C64DE">
      <w:pPr>
        <w:pStyle w:val="Standard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non veritiere, di formazione o uso di atti falsi, richiamate dall’art. 76 del D.P.R. n. 445 del 28.12.2000</w:t>
      </w:r>
    </w:p>
    <w:p w14:paraId="057E8D4F" w14:textId="77777777" w:rsidR="00BA0B4E" w:rsidRDefault="001C64DE">
      <w:pPr>
        <w:pStyle w:val="Standard"/>
        <w:spacing w:after="1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 I C H I A R A      C H E</w:t>
      </w:r>
    </w:p>
    <w:p w14:paraId="62FFBEFA" w14:textId="77777777" w:rsidR="00F50F6D" w:rsidRDefault="001C64DE">
      <w:pPr>
        <w:pStyle w:val="Standard"/>
        <w:tabs>
          <w:tab w:val="left" w:pos="390"/>
        </w:tabs>
        <w:spacing w:line="276" w:lineRule="auto"/>
        <w:ind w:hanging="3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l’altro genitore non usufruisce contestualmente di qualsiasi altra tipologia di assenza (esclusa malattia, infortunio e ogni altra assenza che non consente l’accudimento dei figli)</w:t>
      </w:r>
    </w:p>
    <w:p w14:paraId="084E6E44" w14:textId="77777777" w:rsidR="00BA0B4E" w:rsidRDefault="001C64DE">
      <w:pPr>
        <w:pStyle w:val="Standard"/>
        <w:tabs>
          <w:tab w:val="left" w:pos="390"/>
        </w:tabs>
        <w:spacing w:line="276" w:lineRule="auto"/>
        <w:ind w:hanging="3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l’altro genitore è attualmente occupato e non è beneficiario di strumenti di sostegno al reddito per sospensione o cessazione dell’attività</w:t>
      </w:r>
    </w:p>
    <w:p w14:paraId="43E8DA54" w14:textId="77777777" w:rsidR="00BA0B4E" w:rsidRDefault="001C64DE">
      <w:pPr>
        <w:pStyle w:val="Standard"/>
        <w:tabs>
          <w:tab w:val="left" w:pos="390"/>
        </w:tabs>
        <w:spacing w:line="276" w:lineRule="auto"/>
        <w:ind w:hanging="3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il sottoscritto o l’altro genitore hanno fruito dei seguenti periodi di congedo parentale straordinario COVID-19 D.L. 18/2020 (complessivamente per tutti i figli)</w:t>
      </w:r>
    </w:p>
    <w:p w14:paraId="570CA81F" w14:textId="77777777" w:rsidR="00F42015" w:rsidRDefault="001C64DE">
      <w:pPr>
        <w:pStyle w:val="Standard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dal </w:t>
      </w:r>
      <w:r w:rsidR="00F42015">
        <w:rPr>
          <w:rFonts w:ascii="Arial" w:hAnsi="Arial"/>
          <w:sz w:val="20"/>
        </w:rPr>
        <w:t>__________</w:t>
      </w:r>
      <w:r>
        <w:rPr>
          <w:rFonts w:ascii="Arial" w:hAnsi="Arial"/>
          <w:sz w:val="20"/>
        </w:rPr>
        <w:t xml:space="preserve"> al </w:t>
      </w:r>
      <w:r w:rsidR="00F42015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 xml:space="preserve"> % </w:t>
      </w:r>
      <w:proofErr w:type="spellStart"/>
      <w:r>
        <w:rPr>
          <w:rFonts w:ascii="Arial" w:hAnsi="Arial"/>
          <w:sz w:val="20"/>
        </w:rPr>
        <w:t>retrib</w:t>
      </w:r>
      <w:proofErr w:type="spellEnd"/>
      <w:r w:rsidR="00F42015">
        <w:rPr>
          <w:rFonts w:ascii="Arial" w:hAnsi="Arial"/>
          <w:sz w:val="20"/>
        </w:rPr>
        <w:t>___________</w:t>
      </w:r>
    </w:p>
    <w:p w14:paraId="1B9AA4C6" w14:textId="77777777" w:rsidR="00BA0B4E" w:rsidRDefault="001C64DE" w:rsidP="00F42015">
      <w:pPr>
        <w:pStyle w:val="Standard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ab/>
      </w:r>
      <w:r w:rsidR="00F42015">
        <w:rPr>
          <w:rFonts w:ascii="Arial" w:hAnsi="Arial"/>
          <w:sz w:val="20"/>
        </w:rPr>
        <w:t xml:space="preserve">dal __________ al _____________ % </w:t>
      </w:r>
      <w:proofErr w:type="spellStart"/>
      <w:r w:rsidR="00F42015">
        <w:rPr>
          <w:rFonts w:ascii="Arial" w:hAnsi="Arial"/>
          <w:sz w:val="20"/>
        </w:rPr>
        <w:t>retrib</w:t>
      </w:r>
      <w:proofErr w:type="spellEnd"/>
      <w:r w:rsidR="00F42015">
        <w:rPr>
          <w:rFonts w:ascii="Arial" w:hAnsi="Arial"/>
          <w:sz w:val="20"/>
        </w:rPr>
        <w:t>___________</w:t>
      </w:r>
    </w:p>
    <w:p w14:paraId="16B00EE8" w14:textId="77777777" w:rsidR="00F42015" w:rsidRDefault="00F42015" w:rsidP="00F42015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sz w:val="20"/>
        </w:rPr>
        <w:t xml:space="preserve">dal __________ al _____________ % </w:t>
      </w:r>
      <w:proofErr w:type="spellStart"/>
      <w:r>
        <w:rPr>
          <w:rFonts w:ascii="Arial" w:hAnsi="Arial"/>
          <w:sz w:val="20"/>
        </w:rPr>
        <w:t>retrib</w:t>
      </w:r>
      <w:proofErr w:type="spellEnd"/>
      <w:r>
        <w:rPr>
          <w:rFonts w:ascii="Arial" w:hAnsi="Arial"/>
          <w:sz w:val="20"/>
        </w:rPr>
        <w:t>___________</w:t>
      </w:r>
    </w:p>
    <w:p w14:paraId="7B389EFD" w14:textId="77777777" w:rsidR="00BA0B4E" w:rsidRDefault="00BA0B4E">
      <w:pPr>
        <w:pStyle w:val="Standard"/>
        <w:jc w:val="both"/>
        <w:rPr>
          <w:rFonts w:ascii="Arial" w:hAnsi="Arial"/>
          <w:b/>
          <w:sz w:val="20"/>
        </w:rPr>
      </w:pPr>
    </w:p>
    <w:p w14:paraId="46383F67" w14:textId="77777777" w:rsidR="00BA0B4E" w:rsidRDefault="001C64DE">
      <w:pPr>
        <w:pStyle w:val="Standard"/>
        <w:tabs>
          <w:tab w:val="left" w:pos="390"/>
        </w:tabs>
        <w:spacing w:after="80" w:line="276" w:lineRule="auto"/>
        <w:ind w:hanging="363"/>
        <w:jc w:val="both"/>
      </w:pPr>
      <w:r>
        <w:rPr>
          <w:rFonts w:ascii="Arial" w:hAnsi="Arial"/>
          <w:sz w:val="20"/>
        </w:rPr>
        <w:tab/>
        <w:t>né il sottoscritto, né l’altro genitore ha fatto o farà in futuro richiesta del beneficio di cui agli artt. 23/25 del D.L.18/2020 (bonus baby-sitter) relativamente al periodo richiesto</w:t>
      </w:r>
    </w:p>
    <w:p w14:paraId="76E5370B" w14:textId="77777777" w:rsidR="00BA0B4E" w:rsidRDefault="001C64DE">
      <w:pPr>
        <w:pStyle w:val="Standard"/>
        <w:tabs>
          <w:tab w:val="left" w:pos="390"/>
        </w:tabs>
        <w:spacing w:after="80" w:line="276" w:lineRule="auto"/>
        <w:ind w:hanging="380"/>
        <w:jc w:val="both"/>
      </w:pPr>
      <w:r>
        <w:rPr>
          <w:rFonts w:ascii="Arial" w:hAnsi="Arial"/>
          <w:sz w:val="20"/>
        </w:rPr>
        <w:tab/>
        <w:t>è informato ed autorizza, ai sensi e per gli effetti di cui al</w:t>
      </w:r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D.Lgs.</w:t>
      </w:r>
      <w:proofErr w:type="spellEnd"/>
      <w:r>
        <w:rPr>
          <w:rFonts w:ascii="Arial" w:hAnsi="Arial"/>
          <w:color w:val="000000"/>
          <w:sz w:val="20"/>
        </w:rPr>
        <w:t xml:space="preserve"> 30.06.2003, n. 196, al Regolamento UE 2016/679 – GDPR confermato a livello nazionale dal </w:t>
      </w:r>
      <w:proofErr w:type="spellStart"/>
      <w:r>
        <w:rPr>
          <w:rFonts w:ascii="Arial" w:hAnsi="Arial"/>
          <w:color w:val="000000"/>
          <w:sz w:val="20"/>
        </w:rPr>
        <w:t>D.Lgs.</w:t>
      </w:r>
      <w:proofErr w:type="spellEnd"/>
      <w:r>
        <w:rPr>
          <w:rFonts w:ascii="Arial" w:hAnsi="Arial"/>
          <w:color w:val="000000"/>
          <w:sz w:val="20"/>
        </w:rPr>
        <w:t xml:space="preserve"> 101/2018, che i dati personali raccolti saranno trattati, anche con strumenti informatici, esclusivamente nell’ambito del procedimento per il quale la presente dichiarazione viene resa.</w:t>
      </w:r>
    </w:p>
    <w:p w14:paraId="527D9F06" w14:textId="77777777" w:rsidR="00BA0B4E" w:rsidRDefault="001C64DE">
      <w:pPr>
        <w:pStyle w:val="Standard"/>
        <w:tabs>
          <w:tab w:val="center" w:pos="8490"/>
        </w:tabs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Lì, ……………………………….</w:t>
      </w:r>
      <w:r>
        <w:rPr>
          <w:rFonts w:ascii="Arial" w:hAnsi="Arial"/>
          <w:sz w:val="20"/>
        </w:rPr>
        <w:tab/>
        <w:t>Il/la dichiarante</w:t>
      </w:r>
    </w:p>
    <w:p w14:paraId="384A971A" w14:textId="77777777" w:rsidR="00BA0B4E" w:rsidRDefault="001C64DE">
      <w:pPr>
        <w:pStyle w:val="Standard"/>
        <w:tabs>
          <w:tab w:val="center" w:pos="8490"/>
        </w:tabs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………………………………………………….</w:t>
      </w:r>
    </w:p>
    <w:sectPr w:rsidR="00BA0B4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2F5E" w14:textId="77777777" w:rsidR="00FA0542" w:rsidRDefault="00FA0542">
      <w:r>
        <w:separator/>
      </w:r>
    </w:p>
  </w:endnote>
  <w:endnote w:type="continuationSeparator" w:id="0">
    <w:p w14:paraId="46778F81" w14:textId="77777777" w:rsidR="00FA0542" w:rsidRDefault="00FA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9C85" w14:textId="77777777" w:rsidR="00FA0542" w:rsidRDefault="00FA0542">
      <w:r>
        <w:rPr>
          <w:color w:val="000000"/>
        </w:rPr>
        <w:separator/>
      </w:r>
    </w:p>
  </w:footnote>
  <w:footnote w:type="continuationSeparator" w:id="0">
    <w:p w14:paraId="49F894D9" w14:textId="77777777" w:rsidR="00FA0542" w:rsidRDefault="00FA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605"/>
    <w:multiLevelType w:val="multilevel"/>
    <w:tmpl w:val="F1E4449A"/>
    <w:styleLink w:val="WWNum7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DC3883"/>
    <w:multiLevelType w:val="multilevel"/>
    <w:tmpl w:val="96CCAF48"/>
    <w:styleLink w:val="WWNum11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39115D"/>
    <w:multiLevelType w:val="multilevel"/>
    <w:tmpl w:val="AB7EA37C"/>
    <w:styleLink w:val="WWNum18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7D3E78"/>
    <w:multiLevelType w:val="multilevel"/>
    <w:tmpl w:val="60E6E4E4"/>
    <w:styleLink w:val="WWNum21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  <w:b/>
        <w:sz w:val="20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 w15:restartNumberingAfterBreak="0">
    <w:nsid w:val="0CAE1F9D"/>
    <w:multiLevelType w:val="multilevel"/>
    <w:tmpl w:val="09463436"/>
    <w:styleLink w:val="WWNum8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E837F0"/>
    <w:multiLevelType w:val="multilevel"/>
    <w:tmpl w:val="8708C214"/>
    <w:styleLink w:val="WWNum10"/>
    <w:lvl w:ilvl="0">
      <w:numFmt w:val="bullet"/>
      <w:lvlText w:val="-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5A790B"/>
    <w:multiLevelType w:val="multilevel"/>
    <w:tmpl w:val="D7D20B26"/>
    <w:styleLink w:val="WWNum2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FD7E93"/>
    <w:multiLevelType w:val="multilevel"/>
    <w:tmpl w:val="246CAF7E"/>
    <w:styleLink w:val="WWNum6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615406"/>
    <w:multiLevelType w:val="multilevel"/>
    <w:tmpl w:val="65062CE2"/>
    <w:styleLink w:val="WWNum3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D71631"/>
    <w:multiLevelType w:val="multilevel"/>
    <w:tmpl w:val="09F2E5CC"/>
    <w:styleLink w:val="WWNum15"/>
    <w:lvl w:ilvl="0">
      <w:numFmt w:val="bullet"/>
      <w:lvlText w:val=""/>
      <w:lvlJc w:val="left"/>
      <w:pPr>
        <w:ind w:left="784" w:hanging="360"/>
      </w:pPr>
      <w:rPr>
        <w:rFonts w:ascii="Symbol" w:eastAsia="Times New Roman" w:hAnsi="Symbol" w:cs="Arial"/>
      </w:rPr>
    </w:lvl>
    <w:lvl w:ilvl="1">
      <w:numFmt w:val="bullet"/>
      <w:lvlText w:val=""/>
      <w:lvlJc w:val="left"/>
      <w:pPr>
        <w:ind w:left="1504" w:hanging="360"/>
      </w:pPr>
      <w:rPr>
        <w:sz w:val="44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10" w15:restartNumberingAfterBreak="0">
    <w:nsid w:val="237B67F9"/>
    <w:multiLevelType w:val="multilevel"/>
    <w:tmpl w:val="15F0D83A"/>
    <w:styleLink w:val="WWNum16"/>
    <w:lvl w:ilvl="0">
      <w:numFmt w:val="bullet"/>
      <w:lvlText w:val="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700501"/>
    <w:multiLevelType w:val="multilevel"/>
    <w:tmpl w:val="6E3A0B20"/>
    <w:styleLink w:val="WWNum9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8B1EBE"/>
    <w:multiLevelType w:val="multilevel"/>
    <w:tmpl w:val="131C64B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2D7B017A"/>
    <w:multiLevelType w:val="multilevel"/>
    <w:tmpl w:val="8E96ADA2"/>
    <w:styleLink w:val="WWNum4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4CC2DE2"/>
    <w:multiLevelType w:val="multilevel"/>
    <w:tmpl w:val="0764C830"/>
    <w:styleLink w:val="WWNum19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B17969"/>
    <w:multiLevelType w:val="multilevel"/>
    <w:tmpl w:val="F090738A"/>
    <w:styleLink w:val="WWNum20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A847C4A"/>
    <w:multiLevelType w:val="multilevel"/>
    <w:tmpl w:val="CEF2C1B8"/>
    <w:styleLink w:val="WWNum14"/>
    <w:lvl w:ilvl="0">
      <w:numFmt w:val="bullet"/>
      <w:lvlText w:val="-"/>
      <w:lvlJc w:val="left"/>
      <w:pPr>
        <w:ind w:left="4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7" w15:restartNumberingAfterBreak="0">
    <w:nsid w:val="5A274630"/>
    <w:multiLevelType w:val="multilevel"/>
    <w:tmpl w:val="E6F4ACD6"/>
    <w:styleLink w:val="WWNum1"/>
    <w:lvl w:ilvl="0">
      <w:numFmt w:val="bullet"/>
      <w:lvlText w:val=""/>
      <w:lvlJc w:val="left"/>
      <w:pPr>
        <w:ind w:left="360" w:hanging="360"/>
      </w:pPr>
      <w:rPr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52D3035"/>
    <w:multiLevelType w:val="multilevel"/>
    <w:tmpl w:val="3A5A22CA"/>
    <w:styleLink w:val="WWNum17"/>
    <w:lvl w:ilvl="0">
      <w:numFmt w:val="bullet"/>
      <w:lvlText w:val=""/>
      <w:lvlJc w:val="left"/>
      <w:pPr>
        <w:ind w:left="360" w:hanging="360"/>
      </w:pPr>
      <w:rPr>
        <w:b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466179"/>
    <w:multiLevelType w:val="multilevel"/>
    <w:tmpl w:val="65F026B2"/>
    <w:styleLink w:val="WWNum12"/>
    <w:lvl w:ilvl="0">
      <w:numFmt w:val="bullet"/>
      <w:lvlText w:val=""/>
      <w:lvlJc w:val="left"/>
      <w:pPr>
        <w:ind w:left="360" w:hanging="360"/>
      </w:pPr>
      <w:rPr>
        <w:b/>
        <w:i w:val="0"/>
        <w:sz w:val="4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7A02C5A"/>
    <w:multiLevelType w:val="multilevel"/>
    <w:tmpl w:val="835251A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C567FED"/>
    <w:multiLevelType w:val="multilevel"/>
    <w:tmpl w:val="11E8377A"/>
    <w:styleLink w:val="WWNum13"/>
    <w:lvl w:ilvl="0">
      <w:numFmt w:val="bullet"/>
      <w:lvlText w:val=""/>
      <w:lvlJc w:val="left"/>
      <w:pPr>
        <w:ind w:left="784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9"/>
  </w:num>
  <w:num w:numId="14">
    <w:abstractNumId w:val="21"/>
  </w:num>
  <w:num w:numId="15">
    <w:abstractNumId w:val="16"/>
  </w:num>
  <w:num w:numId="16">
    <w:abstractNumId w:val="9"/>
  </w:num>
  <w:num w:numId="17">
    <w:abstractNumId w:val="10"/>
  </w:num>
  <w:num w:numId="18">
    <w:abstractNumId w:val="18"/>
  </w:num>
  <w:num w:numId="19">
    <w:abstractNumId w:val="2"/>
  </w:num>
  <w:num w:numId="20">
    <w:abstractNumId w:val="14"/>
  </w:num>
  <w:num w:numId="21">
    <w:abstractNumId w:val="15"/>
  </w:num>
  <w:num w:numId="22">
    <w:abstractNumId w:val="3"/>
  </w:num>
  <w:num w:numId="2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4E"/>
    <w:rsid w:val="001C64DE"/>
    <w:rsid w:val="003E5C79"/>
    <w:rsid w:val="0099677C"/>
    <w:rsid w:val="00AA682A"/>
    <w:rsid w:val="00BA0B4E"/>
    <w:rsid w:val="00CE4E54"/>
    <w:rsid w:val="00DF5E27"/>
    <w:rsid w:val="00E05472"/>
    <w:rsid w:val="00E33148"/>
    <w:rsid w:val="00F42015"/>
    <w:rsid w:val="00F50F6D"/>
    <w:rsid w:val="00F56E8C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5F40"/>
  <w15:docId w15:val="{155A856F-5491-401D-853D-DF9650D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it-IT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rFonts w:ascii="Bookman Old Style" w:eastAsia="Bookman Old Style" w:hAnsi="Bookman Old Style" w:cs="Bookman Old Style"/>
      <w:b/>
    </w:rPr>
  </w:style>
  <w:style w:type="paragraph" w:styleId="Titolo2">
    <w:name w:val="heading 2"/>
    <w:basedOn w:val="Standard"/>
    <w:next w:val="Standard"/>
    <w:pPr>
      <w:keepNext/>
      <w:spacing w:line="480" w:lineRule="auto"/>
      <w:jc w:val="center"/>
      <w:outlineLvl w:val="1"/>
    </w:pPr>
    <w:rPr>
      <w:rFonts w:ascii="Bookman Old Style" w:eastAsia="Bookman Old Style" w:hAnsi="Bookman Old Style" w:cs="Bookman Old Style"/>
      <w:b/>
    </w:rPr>
  </w:style>
  <w:style w:type="paragraph" w:styleId="Titolo3">
    <w:name w:val="heading 3"/>
    <w:basedOn w:val="Standard"/>
    <w:next w:val="Standard"/>
    <w:pPr>
      <w:keepNext/>
      <w:spacing w:line="360" w:lineRule="auto"/>
      <w:ind w:left="708"/>
      <w:jc w:val="center"/>
      <w:outlineLvl w:val="2"/>
    </w:pPr>
    <w:rPr>
      <w:rFonts w:ascii="Bookman Old Style" w:eastAsia="Bookman Old Style" w:hAnsi="Bookman Old Style" w:cs="Bookman Old Style"/>
      <w:b/>
    </w:rPr>
  </w:style>
  <w:style w:type="paragraph" w:styleId="Titolo4">
    <w:name w:val="heading 4"/>
    <w:basedOn w:val="Standard"/>
    <w:next w:val="Standard"/>
    <w:pPr>
      <w:keepNext/>
      <w:spacing w:line="360" w:lineRule="auto"/>
      <w:jc w:val="center"/>
      <w:outlineLvl w:val="3"/>
    </w:pPr>
    <w:rPr>
      <w:rFonts w:ascii="Arial" w:eastAsia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ourier New" w:eastAsia="Courier New" w:hAnsi="Courier New" w:cs="Courier New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ascii="Bookman Old Style" w:eastAsia="Bookman Old Style" w:hAnsi="Bookman Old Style" w:cs="Bookman Old Style"/>
      <w:sz w:val="22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rpodeltesto2">
    <w:name w:val="Body Text 2"/>
    <w:basedOn w:val="Standard"/>
    <w:rPr>
      <w:sz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sz w:val="44"/>
    </w:rPr>
  </w:style>
  <w:style w:type="character" w:customStyle="1" w:styleId="ListLabel2">
    <w:name w:val="ListLabel 2"/>
    <w:rPr>
      <w:sz w:val="44"/>
    </w:rPr>
  </w:style>
  <w:style w:type="character" w:customStyle="1" w:styleId="ListLabel3">
    <w:name w:val="ListLabel 3"/>
    <w:rPr>
      <w:sz w:val="44"/>
    </w:rPr>
  </w:style>
  <w:style w:type="character" w:customStyle="1" w:styleId="ListLabel4">
    <w:name w:val="ListLabel 4"/>
    <w:rPr>
      <w:sz w:val="44"/>
    </w:rPr>
  </w:style>
  <w:style w:type="character" w:customStyle="1" w:styleId="ListLabel5">
    <w:name w:val="ListLabel 5"/>
    <w:rPr>
      <w:b/>
      <w:i w:val="0"/>
      <w:sz w:val="28"/>
    </w:rPr>
  </w:style>
  <w:style w:type="character" w:customStyle="1" w:styleId="ListLabel6">
    <w:name w:val="ListLabel 6"/>
    <w:rPr>
      <w:sz w:val="44"/>
    </w:rPr>
  </w:style>
  <w:style w:type="character" w:customStyle="1" w:styleId="ListLabel7">
    <w:name w:val="ListLabel 7"/>
    <w:rPr>
      <w:sz w:val="44"/>
    </w:rPr>
  </w:style>
  <w:style w:type="character" w:customStyle="1" w:styleId="ListLabel8">
    <w:name w:val="ListLabel 8"/>
    <w:rPr>
      <w:sz w:val="44"/>
    </w:rPr>
  </w:style>
  <w:style w:type="character" w:customStyle="1" w:styleId="ListLabel9">
    <w:name w:val="ListLabel 9"/>
    <w:rPr>
      <w:sz w:val="44"/>
    </w:rPr>
  </w:style>
  <w:style w:type="character" w:customStyle="1" w:styleId="ListLabel10">
    <w:name w:val="ListLabel 10"/>
    <w:rPr>
      <w:sz w:val="44"/>
    </w:rPr>
  </w:style>
  <w:style w:type="character" w:customStyle="1" w:styleId="ListLabel11">
    <w:name w:val="ListLabel 11"/>
    <w:rPr>
      <w:b/>
      <w:i w:val="0"/>
      <w:sz w:val="44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sz w:val="44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b/>
      <w:i w:val="0"/>
      <w:sz w:val="44"/>
    </w:rPr>
  </w:style>
  <w:style w:type="character" w:customStyle="1" w:styleId="ListLabel18">
    <w:name w:val="ListLabel 18"/>
    <w:rPr>
      <w:rFonts w:ascii="Arial" w:eastAsia="Arial" w:hAnsi="Arial" w:cs="Arial"/>
      <w:sz w:val="20"/>
    </w:rPr>
  </w:style>
  <w:style w:type="character" w:customStyle="1" w:styleId="ListLabel19">
    <w:name w:val="ListLabel 19"/>
    <w:rPr>
      <w:rFonts w:ascii="Arial" w:eastAsia="Arial" w:hAnsi="Arial" w:cs="Arial"/>
      <w:sz w:val="20"/>
    </w:rPr>
  </w:style>
  <w:style w:type="character" w:customStyle="1" w:styleId="ListLabel20">
    <w:name w:val="ListLabel 20"/>
    <w:rPr>
      <w:rFonts w:ascii="Arial" w:eastAsia="Arial" w:hAnsi="Arial" w:cs="Arial"/>
      <w:sz w:val="20"/>
    </w:rPr>
  </w:style>
  <w:style w:type="character" w:customStyle="1" w:styleId="ListLabel21">
    <w:name w:val="ListLabel 21"/>
    <w:rPr>
      <w:rFonts w:ascii="Arial" w:eastAsia="Times New Roman" w:hAnsi="Arial" w:cs="Times New Roman"/>
      <w:b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AZIENDA OSPEDALIERA DI PARMA</dc:creator>
  <cp:lastModifiedBy>Monica Cagarelli</cp:lastModifiedBy>
  <cp:revision>4</cp:revision>
  <cp:lastPrinted>2007-02-28T20:43:00Z</cp:lastPrinted>
  <dcterms:created xsi:type="dcterms:W3CDTF">2020-04-09T08:57:00Z</dcterms:created>
  <dcterms:modified xsi:type="dcterms:W3CDTF">2020-04-09T09:01:00Z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AZIENDA OSPEDALIERA DI PARMA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