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3AD" w:rsidRDefault="00472E98">
      <w:pPr>
        <w:jc w:val="both"/>
        <w:rPr>
          <w:rFonts w:ascii="Calibri" w:hAnsi="Calibri"/>
          <w:sz w:val="22"/>
          <w:szCs w:val="22"/>
        </w:rPr>
      </w:pPr>
      <w:r w:rsidRPr="0059707C">
        <w:rPr>
          <w:rFonts w:ascii="Calibri" w:hAnsi="Calibri"/>
          <w:b/>
          <w:sz w:val="22"/>
          <w:szCs w:val="22"/>
        </w:rPr>
        <w:t>ALLEGATO</w:t>
      </w:r>
      <w:r w:rsidR="00EF6B2B" w:rsidRPr="0059707C">
        <w:rPr>
          <w:rFonts w:ascii="Calibri" w:hAnsi="Calibri"/>
          <w:b/>
          <w:sz w:val="22"/>
          <w:szCs w:val="22"/>
        </w:rPr>
        <w:t xml:space="preserve"> 2</w:t>
      </w:r>
      <w:r>
        <w:rPr>
          <w:rFonts w:ascii="Calibri" w:hAnsi="Calibri"/>
          <w:sz w:val="22"/>
          <w:szCs w:val="22"/>
        </w:rPr>
        <w:t xml:space="preserve"> – DICHIARAZIONE SOSTITUTIVA REQUISITI DI PARTECIPAZIONE ED ASSENZA DI CAUSE DI ESCLUSIONE DI CUI ALL’ART. 80 DEL D.LGS. 50/2016, RESA AI SENSI DEGLI ARTT. 46 E 47 DEL DPR 445/2000</w:t>
      </w:r>
    </w:p>
    <w:p w:rsidR="00DB33AD" w:rsidRDefault="00DB33AD">
      <w:pPr>
        <w:jc w:val="both"/>
        <w:rPr>
          <w:rFonts w:ascii="Calibri" w:hAnsi="Calibri"/>
          <w:sz w:val="22"/>
          <w:szCs w:val="22"/>
        </w:rPr>
      </w:pPr>
    </w:p>
    <w:p w:rsidR="00DB33AD" w:rsidRDefault="00472E98">
      <w:pPr>
        <w:keepNext/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sottoscritto_______________________________________________ nato a___________________ (__) il__________</w:t>
      </w:r>
      <w:r w:rsidR="00867AA2">
        <w:rPr>
          <w:rFonts w:ascii="Calibri" w:hAnsi="Calibri"/>
          <w:sz w:val="22"/>
          <w:szCs w:val="22"/>
        </w:rPr>
        <w:t xml:space="preserve"> residente in _______________</w:t>
      </w:r>
      <w:r>
        <w:rPr>
          <w:rFonts w:ascii="Calibri" w:hAnsi="Calibri"/>
          <w:sz w:val="22"/>
          <w:szCs w:val="22"/>
        </w:rPr>
        <w:t xml:space="preserve">(__),   Via________________________________ n. ___, in qualità di legale rappresentante dell’Operatore economico  ____________________________________ con sede in ______________________ via _________________________ CAP ____________________, </w:t>
      </w:r>
    </w:p>
    <w:p w:rsidR="00DB33AD" w:rsidRDefault="00DB33AD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B33AD" w:rsidRDefault="00472E98">
      <w:pPr>
        <w:pStyle w:val="Rientrocorpodeltest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  <w:r w:rsidR="00EF6B2B">
        <w:rPr>
          <w:rFonts w:ascii="Calibri" w:hAnsi="Calibri"/>
          <w:sz w:val="22"/>
          <w:szCs w:val="22"/>
        </w:rPr>
        <w:t>;</w:t>
      </w:r>
    </w:p>
    <w:p w:rsidR="00DB33AD" w:rsidRDefault="00472E98">
      <w:pPr>
        <w:pStyle w:val="Rientrocorpodeltesto"/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 xml:space="preserve">a corredo della manifestazione di interesse all’Avviso di Consultazione preliminare di mercato ai sensi dell’art. 66 del </w:t>
      </w:r>
      <w:proofErr w:type="spellStart"/>
      <w:proofErr w:type="gramStart"/>
      <w:r>
        <w:rPr>
          <w:rFonts w:ascii="Calibri" w:hAnsi="Calibri"/>
          <w:sz w:val="22"/>
          <w:szCs w:val="22"/>
        </w:rPr>
        <w:t>D.Lgs</w:t>
      </w:r>
      <w:proofErr w:type="gramEnd"/>
      <w:r w:rsidR="008D6062">
        <w:rPr>
          <w:rFonts w:ascii="Calibri" w:hAnsi="Calibri"/>
          <w:sz w:val="22"/>
          <w:szCs w:val="22"/>
        </w:rPr>
        <w:t>.</w:t>
      </w:r>
      <w:proofErr w:type="spellEnd"/>
      <w:r>
        <w:rPr>
          <w:rFonts w:ascii="Calibri" w:hAnsi="Calibri"/>
          <w:sz w:val="22"/>
          <w:szCs w:val="22"/>
        </w:rPr>
        <w:t xml:space="preserve"> 50/2016 per</w:t>
      </w:r>
      <w:r w:rsidR="00BB08EC">
        <w:rPr>
          <w:rFonts w:ascii="Calibri" w:hAnsi="Calibri"/>
          <w:sz w:val="22"/>
          <w:szCs w:val="22"/>
        </w:rPr>
        <w:t xml:space="preserve"> la</w:t>
      </w:r>
      <w:r>
        <w:rPr>
          <w:rFonts w:ascii="Calibri" w:hAnsi="Calibri"/>
          <w:sz w:val="22"/>
          <w:szCs w:val="22"/>
        </w:rPr>
        <w:t xml:space="preserve"> </w:t>
      </w:r>
      <w:r w:rsidR="00EF6B2B" w:rsidRPr="0007512C">
        <w:rPr>
          <w:rFonts w:ascii="Verdana" w:hAnsi="Verdana"/>
          <w:b/>
          <w:sz w:val="20"/>
        </w:rPr>
        <w:t>F</w:t>
      </w:r>
      <w:r w:rsidRPr="0007512C">
        <w:rPr>
          <w:rFonts w:ascii="Verdana" w:hAnsi="Verdana"/>
          <w:b/>
          <w:sz w:val="20"/>
        </w:rPr>
        <w:t>ornitura</w:t>
      </w:r>
      <w:r w:rsidR="00EF6B2B" w:rsidRPr="0007512C">
        <w:rPr>
          <w:rFonts w:ascii="Verdana" w:hAnsi="Verdana"/>
          <w:b/>
          <w:sz w:val="20"/>
        </w:rPr>
        <w:t xml:space="preserve"> </w:t>
      </w:r>
      <w:r w:rsidR="00510439">
        <w:rPr>
          <w:rFonts w:ascii="Verdana" w:hAnsi="Verdana"/>
          <w:b/>
          <w:sz w:val="20"/>
        </w:rPr>
        <w:t>d</w:t>
      </w:r>
      <w:r w:rsidR="00EF6B2B" w:rsidRPr="0007512C">
        <w:rPr>
          <w:rFonts w:ascii="Verdana" w:hAnsi="Verdana"/>
          <w:b/>
          <w:sz w:val="20"/>
        </w:rPr>
        <w:t xml:space="preserve">i </w:t>
      </w:r>
      <w:r w:rsidR="00510439">
        <w:rPr>
          <w:rFonts w:ascii="Verdana" w:hAnsi="Verdana"/>
          <w:b/>
          <w:sz w:val="20"/>
        </w:rPr>
        <w:t xml:space="preserve">Materiale di consumo originale e compatibile per Monitor </w:t>
      </w:r>
      <w:proofErr w:type="spellStart"/>
      <w:r w:rsidR="00510439">
        <w:rPr>
          <w:rFonts w:ascii="Verdana" w:hAnsi="Verdana"/>
          <w:b/>
          <w:sz w:val="20"/>
        </w:rPr>
        <w:t>multiparametrici</w:t>
      </w:r>
      <w:proofErr w:type="spellEnd"/>
      <w:r w:rsidR="00510439">
        <w:rPr>
          <w:rFonts w:ascii="Verdana" w:hAnsi="Verdana"/>
          <w:b/>
          <w:sz w:val="20"/>
        </w:rPr>
        <w:t xml:space="preserve"> </w:t>
      </w:r>
      <w:proofErr w:type="spellStart"/>
      <w:r w:rsidR="00510439">
        <w:rPr>
          <w:rFonts w:ascii="Verdana" w:hAnsi="Verdana"/>
          <w:b/>
          <w:sz w:val="20"/>
        </w:rPr>
        <w:t>Nihon</w:t>
      </w:r>
      <w:proofErr w:type="spellEnd"/>
      <w:r w:rsidR="00510439">
        <w:rPr>
          <w:rFonts w:ascii="Verdana" w:hAnsi="Verdana"/>
          <w:b/>
          <w:sz w:val="20"/>
        </w:rPr>
        <w:t xml:space="preserve"> </w:t>
      </w:r>
      <w:proofErr w:type="spellStart"/>
      <w:r w:rsidR="00510439">
        <w:rPr>
          <w:rFonts w:ascii="Verdana" w:hAnsi="Verdana"/>
          <w:b/>
          <w:sz w:val="20"/>
        </w:rPr>
        <w:t>Kohden</w:t>
      </w:r>
      <w:proofErr w:type="spellEnd"/>
      <w:r w:rsidRPr="0007512C">
        <w:rPr>
          <w:rFonts w:ascii="Calibri" w:hAnsi="Calibri"/>
          <w:sz w:val="22"/>
          <w:szCs w:val="22"/>
        </w:rPr>
        <w:t>, pubblicato</w:t>
      </w:r>
      <w:r>
        <w:rPr>
          <w:rFonts w:ascii="Calibri" w:hAnsi="Calibri"/>
          <w:sz w:val="22"/>
          <w:szCs w:val="22"/>
        </w:rPr>
        <w:t xml:space="preserve"> dall’Azienda Ospedaliero-Universitaria di Modena</w:t>
      </w:r>
      <w:bookmarkStart w:id="0" w:name="_GoBack"/>
      <w:bookmarkEnd w:id="0"/>
    </w:p>
    <w:p w:rsidR="00DB33AD" w:rsidRDefault="00DB33AD">
      <w:pPr>
        <w:pStyle w:val="Rientrocorpodeltesto"/>
        <w:ind w:left="720"/>
        <w:jc w:val="both"/>
        <w:rPr>
          <w:rFonts w:ascii="Calibri" w:hAnsi="Calibri"/>
          <w:sz w:val="22"/>
          <w:szCs w:val="22"/>
        </w:rPr>
      </w:pPr>
    </w:p>
    <w:p w:rsidR="00DB33AD" w:rsidRDefault="00472E98">
      <w:pPr>
        <w:pStyle w:val="Titolo1"/>
        <w:spacing w:line="360" w:lineRule="auto"/>
        <w:jc w:val="center"/>
        <w:rPr>
          <w:rFonts w:ascii="Calibri" w:hAnsi="Calibri" w:cs="Times New Roman"/>
          <w:b w:val="0"/>
          <w:bCs w:val="0"/>
          <w:szCs w:val="22"/>
          <w:u w:val="none"/>
        </w:rPr>
      </w:pPr>
      <w:r>
        <w:rPr>
          <w:rFonts w:ascii="Calibri" w:hAnsi="Calibri" w:cs="Times New Roman"/>
          <w:b w:val="0"/>
          <w:bCs w:val="0"/>
          <w:szCs w:val="22"/>
          <w:u w:val="none"/>
        </w:rPr>
        <w:t>DICHIARA</w:t>
      </w:r>
    </w:p>
    <w:p w:rsidR="00DB33AD" w:rsidRDefault="00DB33AD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B33AD" w:rsidRDefault="00472E9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l’Operatore economico rientra tra le categorie di soggetti di cui all’art. 45 del </w:t>
      </w:r>
      <w:proofErr w:type="spellStart"/>
      <w:proofErr w:type="gramStart"/>
      <w:r>
        <w:rPr>
          <w:rFonts w:ascii="Calibri" w:hAnsi="Calibri"/>
          <w:sz w:val="22"/>
          <w:szCs w:val="22"/>
        </w:rPr>
        <w:t>D.Lgs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50/2016;</w:t>
      </w:r>
    </w:p>
    <w:p w:rsidR="00DB33AD" w:rsidRDefault="00472E9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l’Operatore economico è iscritto nel registro delle imprese di __________________________ al n. ___________________;</w:t>
      </w:r>
    </w:p>
    <w:p w:rsidR="00DB33AD" w:rsidRDefault="00472E9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Che l’Operatore economico possiede il codice fiscale ___________________ e numero di partita IVA ______________________;</w:t>
      </w:r>
    </w:p>
    <w:p w:rsidR="00DB33AD" w:rsidRDefault="00472E9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l’Operatore economico non si trova in alcuna delle situazioni di esclusione previste dall’art. 80 del </w:t>
      </w:r>
      <w:proofErr w:type="spellStart"/>
      <w:proofErr w:type="gramStart"/>
      <w:r>
        <w:rPr>
          <w:rFonts w:ascii="Calibri" w:hAnsi="Calibri"/>
          <w:sz w:val="22"/>
          <w:szCs w:val="22"/>
        </w:rPr>
        <w:t>D.Lgs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50/2016.</w:t>
      </w:r>
    </w:p>
    <w:p w:rsidR="00DB33AD" w:rsidRDefault="00DB33A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B33AD" w:rsidRDefault="00DB33A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B33AD" w:rsidRDefault="00DB33A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B33AD" w:rsidRDefault="00DB33AD">
      <w:pPr>
        <w:spacing w:line="360" w:lineRule="auto"/>
        <w:rPr>
          <w:rFonts w:ascii="Calibri" w:hAnsi="Calibri"/>
          <w:sz w:val="22"/>
          <w:szCs w:val="22"/>
        </w:rPr>
      </w:pPr>
    </w:p>
    <w:p w:rsidR="00DB33AD" w:rsidRDefault="00472E9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……………………………………………..</w:t>
      </w:r>
    </w:p>
    <w:p w:rsidR="00DB33AD" w:rsidRDefault="00472E98">
      <w:pPr>
        <w:spacing w:line="360" w:lineRule="auto"/>
      </w:pPr>
      <w:r>
        <w:rPr>
          <w:rFonts w:ascii="Calibri" w:hAnsi="Calibri"/>
          <w:sz w:val="22"/>
          <w:szCs w:val="22"/>
        </w:rPr>
        <w:t>(data)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(firma)</w:t>
      </w:r>
      <w:r>
        <w:rPr>
          <w:rFonts w:ascii="Calibri" w:hAnsi="Calibri"/>
          <w:sz w:val="22"/>
          <w:szCs w:val="22"/>
        </w:rPr>
        <w:footnoteReference w:id="1"/>
      </w:r>
    </w:p>
    <w:p w:rsidR="00DB33AD" w:rsidRDefault="00DB33AD">
      <w:pPr>
        <w:jc w:val="both"/>
        <w:rPr>
          <w:rFonts w:ascii="Calibri" w:hAnsi="Calibri"/>
          <w:sz w:val="22"/>
          <w:szCs w:val="22"/>
        </w:rPr>
      </w:pPr>
    </w:p>
    <w:p w:rsidR="00DB33AD" w:rsidRDefault="00DB33AD">
      <w:pPr>
        <w:jc w:val="both"/>
        <w:rPr>
          <w:rFonts w:ascii="Calibri" w:hAnsi="Calibri"/>
          <w:sz w:val="22"/>
          <w:szCs w:val="22"/>
        </w:rPr>
      </w:pPr>
    </w:p>
    <w:p w:rsidR="00DB33AD" w:rsidRDefault="00DB33AD">
      <w:pPr>
        <w:jc w:val="both"/>
        <w:rPr>
          <w:rFonts w:ascii="Calibri" w:hAnsi="Calibri"/>
          <w:sz w:val="22"/>
          <w:szCs w:val="22"/>
        </w:rPr>
      </w:pPr>
    </w:p>
    <w:p w:rsidR="00DB33AD" w:rsidRDefault="00DB33AD"/>
    <w:sectPr w:rsidR="00DB33A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182" w:rsidRDefault="00077182">
      <w:r>
        <w:separator/>
      </w:r>
    </w:p>
  </w:endnote>
  <w:endnote w:type="continuationSeparator" w:id="0">
    <w:p w:rsidR="00077182" w:rsidRDefault="0007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182" w:rsidRDefault="00077182">
      <w:r>
        <w:rPr>
          <w:color w:val="000000"/>
        </w:rPr>
        <w:separator/>
      </w:r>
    </w:p>
  </w:footnote>
  <w:footnote w:type="continuationSeparator" w:id="0">
    <w:p w:rsidR="00077182" w:rsidRDefault="00077182">
      <w:r>
        <w:continuationSeparator/>
      </w:r>
    </w:p>
  </w:footnote>
  <w:footnote w:id="1">
    <w:p w:rsidR="00DB33AD" w:rsidRDefault="00472E98">
      <w:pPr>
        <w:pStyle w:val="Testonotaapidipagina"/>
      </w:pPr>
      <w:r>
        <w:rPr>
          <w:rStyle w:val="Rimandonotaapidipagina"/>
        </w:rPr>
        <w:footnoteRef/>
      </w:r>
      <w:r>
        <w:t xml:space="preserve"> (</w:t>
      </w:r>
      <w:r>
        <w:rPr>
          <w:rFonts w:ascii="Arial" w:hAnsi="Arial" w:cs="Arial"/>
          <w:sz w:val="18"/>
          <w:szCs w:val="18"/>
        </w:rPr>
        <w:t>Dichiarazione da firmare digitalmente)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83054"/>
    <w:multiLevelType w:val="multilevel"/>
    <w:tmpl w:val="607E5B52"/>
    <w:lvl w:ilvl="0">
      <w:numFmt w:val="bullet"/>
      <w:lvlText w:val="-"/>
      <w:lvlJc w:val="left"/>
      <w:pPr>
        <w:ind w:left="720" w:hanging="360"/>
      </w:pPr>
      <w:rPr>
        <w:rFonts w:ascii="Arial (W1)" w:eastAsia="Times New Roman" w:hAnsi="Arial (W1)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3AD"/>
    <w:rsid w:val="0007512C"/>
    <w:rsid w:val="00077182"/>
    <w:rsid w:val="001F0555"/>
    <w:rsid w:val="00472E98"/>
    <w:rsid w:val="00510439"/>
    <w:rsid w:val="00517A6B"/>
    <w:rsid w:val="0059707C"/>
    <w:rsid w:val="00846D54"/>
    <w:rsid w:val="00867AA2"/>
    <w:rsid w:val="008D6062"/>
    <w:rsid w:val="009370B4"/>
    <w:rsid w:val="009C58CD"/>
    <w:rsid w:val="00AB1800"/>
    <w:rsid w:val="00AE42B5"/>
    <w:rsid w:val="00B63862"/>
    <w:rsid w:val="00BA2E55"/>
    <w:rsid w:val="00BB08EC"/>
    <w:rsid w:val="00CF495D"/>
    <w:rsid w:val="00D043A9"/>
    <w:rsid w:val="00D11037"/>
    <w:rsid w:val="00DB33AD"/>
    <w:rsid w:val="00DE4A11"/>
    <w:rsid w:val="00E47911"/>
    <w:rsid w:val="00ED2727"/>
    <w:rsid w:val="00EF6B2B"/>
    <w:rsid w:val="00F3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5EB8"/>
  <w15:docId w15:val="{A0FEADE6-E652-4FFD-AB1F-59F6EF21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Arial" w:eastAsia="Times New Roman" w:hAnsi="Arial" w:cs="Arial"/>
      <w:b/>
      <w:bCs/>
      <w:szCs w:val="24"/>
      <w:u w:val="single"/>
      <w:lang w:eastAsia="it-IT"/>
    </w:rPr>
  </w:style>
  <w:style w:type="paragraph" w:styleId="Rientrocorpodeltesto">
    <w:name w:val="Body Text Indent"/>
    <w:basedOn w:val="Normale"/>
    <w:pPr>
      <w:spacing w:line="360" w:lineRule="auto"/>
      <w:ind w:left="357"/>
    </w:pPr>
    <w:rPr>
      <w:rFonts w:ascii="Arial (W1)" w:hAnsi="Arial (W1)"/>
      <w:sz w:val="18"/>
      <w:szCs w:val="20"/>
    </w:rPr>
  </w:style>
  <w:style w:type="character" w:customStyle="1" w:styleId="RientrocorpodeltestoCarattere">
    <w:name w:val="Rientro corpo del testo Carattere"/>
    <w:basedOn w:val="Carpredefinitoparagrafo"/>
    <w:rPr>
      <w:rFonts w:ascii="Arial (W1)" w:eastAsia="Times New Roman" w:hAnsi="Arial (W1)" w:cs="Times New Roman"/>
      <w:sz w:val="18"/>
      <w:szCs w:val="20"/>
      <w:lang w:eastAsia="it-IT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8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8C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provaxp</dc:creator>
  <dc:description/>
  <cp:lastModifiedBy>Andrea Russo</cp:lastModifiedBy>
  <cp:revision>6</cp:revision>
  <cp:lastPrinted>2019-04-16T09:14:00Z</cp:lastPrinted>
  <dcterms:created xsi:type="dcterms:W3CDTF">2018-03-07T10:51:00Z</dcterms:created>
  <dcterms:modified xsi:type="dcterms:W3CDTF">2019-04-16T09:17:00Z</dcterms:modified>
</cp:coreProperties>
</file>